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1B4" w14:textId="77777777" w:rsidR="00CC60B4" w:rsidRPr="00364F16" w:rsidRDefault="00CC60B4" w:rsidP="00CC60B4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Royal Road School</w:t>
      </w:r>
    </w:p>
    <w:p w14:paraId="5F1418E3" w14:textId="77777777" w:rsidR="00CC60B4" w:rsidRPr="00364F16" w:rsidRDefault="00CC60B4" w:rsidP="00CC60B4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Kindergarten School Supplies</w:t>
      </w:r>
    </w:p>
    <w:p w14:paraId="210B95C8" w14:textId="77777777" w:rsidR="00CC60B4" w:rsidRPr="00364F16" w:rsidRDefault="00CC60B4" w:rsidP="00CC60B4">
      <w:pPr>
        <w:spacing w:after="0"/>
        <w:jc w:val="center"/>
        <w:rPr>
          <w:b/>
          <w:bCs/>
          <w:sz w:val="28"/>
          <w:szCs w:val="28"/>
        </w:rPr>
      </w:pPr>
      <w:r w:rsidRPr="00364F1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364F1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</w:p>
    <w:p w14:paraId="547DE0EA" w14:textId="77777777" w:rsidR="00CC60B4" w:rsidRDefault="00CC60B4" w:rsidP="00CC60B4">
      <w:pPr>
        <w:rPr>
          <w:b/>
          <w:bCs/>
        </w:rPr>
      </w:pPr>
    </w:p>
    <w:p w14:paraId="7C2A40E1" w14:textId="77777777" w:rsidR="00CC60B4" w:rsidRPr="00533D23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very roomy book bag</w:t>
      </w:r>
    </w:p>
    <w:p w14:paraId="7C07E9B3" w14:textId="77777777" w:rsidR="00CC60B4" w:rsidRPr="00533D23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lunch bag</w:t>
      </w:r>
    </w:p>
    <w:p w14:paraId="569D82DE" w14:textId="77777777" w:rsidR="00CC60B4" w:rsidRPr="00953D57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Indoor sneakers (Velcro recommended if tying is difficult.)</w:t>
      </w:r>
    </w:p>
    <w:p w14:paraId="73B26ED0" w14:textId="77777777" w:rsidR="00CC60B4" w:rsidRPr="00953D57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package of Blue Staedtler pencils-HB2</w:t>
      </w:r>
    </w:p>
    <w:p w14:paraId="1F521E8C" w14:textId="77777777" w:rsidR="00CC60B4" w:rsidRPr="00953D57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1 coil scrapbook-(please get the large blue </w:t>
      </w:r>
      <w:proofErr w:type="spellStart"/>
      <w:r>
        <w:t>Hilroy</w:t>
      </w:r>
      <w:proofErr w:type="spellEnd"/>
      <w:r>
        <w:t xml:space="preserve"> 35.6 x 27.9)</w:t>
      </w:r>
    </w:p>
    <w:p w14:paraId="2C6A9370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5 duo-tangs (no design/pockets, paper not plastic) Preferred </w:t>
      </w:r>
      <w:proofErr w:type="spellStart"/>
      <w:r>
        <w:t>colours</w:t>
      </w:r>
      <w:proofErr w:type="spellEnd"/>
      <w:r>
        <w:t>: red, orange, blue, yellow, green)</w:t>
      </w:r>
    </w:p>
    <w:p w14:paraId="0FA6FA78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3 small blue </w:t>
      </w:r>
      <w:proofErr w:type="spellStart"/>
      <w:r>
        <w:t>Hilroy</w:t>
      </w:r>
      <w:proofErr w:type="spellEnd"/>
      <w:r>
        <w:t xml:space="preserve"> notebooks (23.1 cm x 18 cm, blank pages)</w:t>
      </w:r>
    </w:p>
    <w:p w14:paraId="13E38BB6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2 packages of markers (thick)</w:t>
      </w:r>
    </w:p>
    <w:p w14:paraId="1B738ED9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Scissors (there are scissors for the </w:t>
      </w:r>
      <w:proofErr w:type="gramStart"/>
      <w:r>
        <w:t>left handed</w:t>
      </w:r>
      <w:proofErr w:type="gramEnd"/>
      <w:r>
        <w:t>)</w:t>
      </w:r>
    </w:p>
    <w:p w14:paraId="3B3BEA7B" w14:textId="583CAA1B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2 package</w:t>
      </w:r>
      <w:r w:rsidR="00234350">
        <w:t xml:space="preserve">s </w:t>
      </w:r>
      <w:r>
        <w:t>of 24 Crayola crayons</w:t>
      </w:r>
    </w:p>
    <w:p w14:paraId="049F4DC0" w14:textId="77777777" w:rsidR="00CC60B4" w:rsidRPr="00696BD7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2 white erasers</w:t>
      </w:r>
    </w:p>
    <w:p w14:paraId="6E7662CA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roll of scotch tape</w:t>
      </w:r>
    </w:p>
    <w:p w14:paraId="4EB8C762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6 large white glue sticks (please no </w:t>
      </w:r>
      <w:proofErr w:type="spellStart"/>
      <w:r>
        <w:t>coloured</w:t>
      </w:r>
      <w:proofErr w:type="spellEnd"/>
      <w:r>
        <w:t xml:space="preserve"> glue)</w:t>
      </w:r>
    </w:p>
    <w:p w14:paraId="21C5D8F0" w14:textId="77777777" w:rsidR="00CC60B4" w:rsidRPr="000B4BB7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3 packages of white board markers (Dollarama)</w:t>
      </w:r>
    </w:p>
    <w:p w14:paraId="3E203CF7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box of large Ziploc baggies</w:t>
      </w:r>
    </w:p>
    <w:p w14:paraId="75CF9809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1 box sandwich Ziploc baggies</w:t>
      </w:r>
    </w:p>
    <w:p w14:paraId="380875F9" w14:textId="77777777" w:rsidR="00CC60B4" w:rsidRPr="006B1E80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2 boxes of Kleenex</w:t>
      </w:r>
    </w:p>
    <w:p w14:paraId="37A2B018" w14:textId="77777777" w:rsidR="00CC60B4" w:rsidRPr="009A2ECA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Message Bag (see picture below)</w:t>
      </w:r>
    </w:p>
    <w:p w14:paraId="774A4C00" w14:textId="77777777" w:rsidR="00CC60B4" w:rsidRPr="009A2ECA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Extra clothing (top, bottoms, underwear, socks) in a Ziplock bag with child’s name. This will be kept at school.</w:t>
      </w:r>
    </w:p>
    <w:p w14:paraId="7852A08C" w14:textId="104C1A93" w:rsidR="00CC60B4" w:rsidRPr="009A2ECA" w:rsidRDefault="00CC60B4" w:rsidP="00CC60B4">
      <w:pPr>
        <w:pStyle w:val="ListParagraph"/>
        <w:numPr>
          <w:ilvl w:val="0"/>
          <w:numId w:val="1"/>
        </w:numPr>
        <w:rPr>
          <w:b/>
          <w:bCs/>
        </w:rPr>
      </w:pPr>
      <w:r>
        <w:t>$</w:t>
      </w:r>
      <w:r w:rsidR="00506E87">
        <w:t>3</w:t>
      </w:r>
      <w:r>
        <w:t>5.00 Student fee can be paid in School Cash Online starting in August, by cheque payable to Royal Road Elementary School or by Cash in a labelled Ziplock bag.</w:t>
      </w:r>
    </w:p>
    <w:p w14:paraId="14E60124" w14:textId="77777777" w:rsidR="00CC60B4" w:rsidRDefault="00CC60B4" w:rsidP="00CC60B4">
      <w:pPr>
        <w:ind w:left="360"/>
        <w:rPr>
          <w:b/>
          <w:bCs/>
        </w:rPr>
      </w:pPr>
    </w:p>
    <w:p w14:paraId="56C6734E" w14:textId="77777777" w:rsidR="00CC60B4" w:rsidRPr="000B4BB7" w:rsidRDefault="00CC60B4" w:rsidP="00CC60B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Place all school supplies in a large bag with your child’s name on it.</w:t>
      </w:r>
    </w:p>
    <w:p w14:paraId="16425E24" w14:textId="77777777" w:rsidR="00CC60B4" w:rsidRPr="00364F16" w:rsidRDefault="00CC60B4" w:rsidP="00CC60B4">
      <w:pPr>
        <w:jc w:val="center"/>
        <w:rPr>
          <w:rFonts w:ascii="Freestyle Script" w:hAnsi="Freestyle Script"/>
          <w:b/>
          <w:bCs/>
          <w:sz w:val="40"/>
          <w:szCs w:val="40"/>
        </w:rPr>
      </w:pPr>
      <w:r>
        <w:rPr>
          <w:rFonts w:ascii="Freestyle Script" w:hAnsi="Freestyle Script"/>
          <w:b/>
          <w:bCs/>
          <w:sz w:val="40"/>
          <w:szCs w:val="40"/>
        </w:rPr>
        <w:t xml:space="preserve">Thank you so much! </w:t>
      </w:r>
      <w:r>
        <w:rPr>
          <w:rFonts w:ascii="Freestyle Script" w:hAnsi="Freestyle Script"/>
          <w:b/>
          <w:bCs/>
          <w:noProof/>
          <w:sz w:val="40"/>
          <w:szCs w:val="40"/>
        </w:rPr>
        <w:drawing>
          <wp:inline distT="0" distB="0" distL="0" distR="0" wp14:anchorId="3CFD114B" wp14:editId="538D2C8F">
            <wp:extent cx="361950" cy="361950"/>
            <wp:effectExtent l="0" t="0" r="0" b="0"/>
            <wp:docPr id="3" name="Graphic 3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_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46A6" w14:textId="77777777" w:rsidR="00CC60B4" w:rsidRPr="00364F16" w:rsidRDefault="00CC60B4" w:rsidP="00CC60B4">
      <w:pPr>
        <w:jc w:val="center"/>
        <w:rPr>
          <w:b/>
          <w:bCs/>
        </w:rPr>
      </w:pPr>
      <w:r>
        <w:rPr>
          <w:rFonts w:ascii="Freestyle Script" w:hAnsi="Freestyle Script"/>
          <w:noProof/>
          <w:sz w:val="40"/>
          <w:szCs w:val="40"/>
        </w:rPr>
        <w:drawing>
          <wp:inline distT="0" distB="0" distL="0" distR="0" wp14:anchorId="69F33A45" wp14:editId="330F5E7B">
            <wp:extent cx="1399540" cy="1405873"/>
            <wp:effectExtent l="0" t="0" r="0" b="4445"/>
            <wp:docPr id="2" name="Picture 2" descr="A picture containing indoor, black, items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cation b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74" cy="14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6A5AA05" w14:textId="77777777" w:rsidR="00AD4DBB" w:rsidRDefault="00AD4DBB"/>
    <w:sectPr w:rsidR="00AD4DBB" w:rsidSect="00364F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2.5pt;visibility:visible;mso-wrap-style:square" o:bullet="t">
        <v:imagedata r:id="rId1" o:title=""/>
      </v:shape>
    </w:pict>
  </w:numPicBullet>
  <w:abstractNum w:abstractNumId="0" w15:restartNumberingAfterBreak="0">
    <w:nsid w:val="2201299D"/>
    <w:multiLevelType w:val="hybridMultilevel"/>
    <w:tmpl w:val="39F832B4"/>
    <w:lvl w:ilvl="0" w:tplc="C398507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52535"/>
    <w:multiLevelType w:val="hybridMultilevel"/>
    <w:tmpl w:val="288E48FC"/>
    <w:lvl w:ilvl="0" w:tplc="78F6D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26117">
    <w:abstractNumId w:val="1"/>
  </w:num>
  <w:num w:numId="2" w16cid:durableId="57601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B4"/>
    <w:rsid w:val="00234350"/>
    <w:rsid w:val="00506E87"/>
    <w:rsid w:val="007919BF"/>
    <w:rsid w:val="00AD4DBB"/>
    <w:rsid w:val="00BD4B60"/>
    <w:rsid w:val="00CC60B4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45288B"/>
  <w15:chartTrackingRefBased/>
  <w15:docId w15:val="{7FD75C77-7312-4D43-BE34-E7DB6CC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B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Bragdon, Crystal    (ASD-W)</dc:creator>
  <cp:keywords/>
  <dc:description/>
  <cp:lastModifiedBy>Reed, Paula (ASD-W)</cp:lastModifiedBy>
  <cp:revision>3</cp:revision>
  <dcterms:created xsi:type="dcterms:W3CDTF">2023-06-14T17:59:00Z</dcterms:created>
  <dcterms:modified xsi:type="dcterms:W3CDTF">2023-06-15T18:38:00Z</dcterms:modified>
</cp:coreProperties>
</file>